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before="0" w:after="0"/>
        <w:ind w:left="0" w:right="0" w:hanging="0"/>
        <w:jc w:val="both"/>
        <w:rPr>
          <w:rFonts w:ascii="Calibri" w:hAnsi="Calibri" w:eastAsia="Calibri" w:cs="Calibri"/>
          <w:color w:val="000000"/>
          <w:spacing w:val="0"/>
          <w:sz w:val="24"/>
          <w:shd w:fill="FFFFFF" w:val="clear"/>
        </w:rPr>
      </w:pPr>
      <w:r>
        <w:rPr>
          <w:rFonts w:eastAsia="Calibri" w:cs="Calibri" w:ascii="Calibri" w:hAnsi="Calibri"/>
          <w:color w:val="000000"/>
          <w:spacing w:val="0"/>
          <w:sz w:val="24"/>
          <w:shd w:fill="FFFFFF" w:val="clear"/>
        </w:rPr>
      </w:r>
    </w:p>
    <w:p>
      <w:pPr>
        <w:pStyle w:val="Normal"/>
        <w:spacing w:lineRule="exact" w:line="240" w:before="0" w:after="0"/>
        <w:ind w:left="0" w:right="0" w:hanging="0"/>
        <w:jc w:val="center"/>
        <w:rPr/>
      </w:pPr>
      <w:r>
        <w:rPr>
          <w:rFonts w:eastAsia="Calibri" w:cs="Calibri" w:ascii="Calibri" w:hAnsi="Calibri"/>
          <w:b/>
          <w:color w:val="000000"/>
          <w:spacing w:val="0"/>
          <w:sz w:val="24"/>
          <w:shd w:fill="FFFFFF" w:val="clear"/>
        </w:rPr>
        <w:t>EM</w:t>
      </w:r>
      <w:r>
        <w:rPr>
          <w:rFonts w:eastAsia="Calibri" w:cs="Calibri" w:ascii="Calibri" w:hAnsi="Calibri"/>
          <w:b/>
          <w:color w:val="000000"/>
          <w:spacing w:val="0"/>
          <w:sz w:val="24"/>
          <w:shd w:fill="FFFFFF" w:val="clear"/>
        </w:rPr>
        <w:t>i</w:t>
      </w:r>
      <w:r>
        <w:rPr>
          <w:rFonts w:eastAsia="Calibri" w:cs="Calibri" w:ascii="Calibri" w:hAnsi="Calibri"/>
          <w:b/>
          <w:color w:val="000000"/>
          <w:spacing w:val="0"/>
          <w:sz w:val="24"/>
          <w:shd w:fill="FFFFFF" w:val="clear"/>
        </w:rPr>
        <w:t>GRA 201</w:t>
      </w:r>
      <w:r>
        <w:rPr>
          <w:rFonts w:eastAsia="Calibri" w:cs="Calibri" w:ascii="Calibri" w:hAnsi="Calibri"/>
          <w:b/>
          <w:color w:val="000000"/>
          <w:spacing w:val="0"/>
          <w:sz w:val="24"/>
          <w:shd w:fill="FFFFFF" w:val="clear"/>
        </w:rPr>
        <w:t>9</w:t>
      </w:r>
    </w:p>
    <w:p>
      <w:pPr>
        <w:pStyle w:val="Normal"/>
        <w:spacing w:lineRule="exact" w:line="240" w:before="0" w:after="0"/>
        <w:ind w:left="0" w:right="0" w:hanging="0"/>
        <w:jc w:val="center"/>
        <w:rPr/>
      </w:pPr>
      <w:r>
        <w:rPr>
          <w:rFonts w:eastAsia="Calibri" w:cs="Calibri" w:ascii="Calibri" w:hAnsi="Calibri"/>
          <w:b/>
          <w:color w:val="000000"/>
          <w:spacing w:val="0"/>
          <w:sz w:val="24"/>
          <w:shd w:fill="FFFFFF" w:val="clear"/>
        </w:rPr>
        <w:t>7</w:t>
      </w:r>
      <w:r>
        <w:rPr>
          <w:rFonts w:eastAsia="Calibri" w:cs="Calibri" w:ascii="Calibri" w:hAnsi="Calibri"/>
          <w:b/>
          <w:color w:val="000000"/>
          <w:spacing w:val="0"/>
          <w:sz w:val="24"/>
          <w:shd w:fill="FFFFFF" w:val="clear"/>
        </w:rPr>
        <w:t xml:space="preserve"> Festiwal Filmów Emigracyjnych </w:t>
      </w:r>
    </w:p>
    <w:p>
      <w:pPr>
        <w:pStyle w:val="Normal"/>
        <w:spacing w:lineRule="exact" w:line="240" w:before="0" w:after="0"/>
        <w:ind w:left="0" w:right="0" w:hanging="0"/>
        <w:jc w:val="center"/>
        <w:rPr/>
      </w:pPr>
      <w:r>
        <w:rPr>
          <w:rFonts w:eastAsia="Calibri" w:cs="Calibri" w:ascii="Calibri" w:hAnsi="Calibri"/>
          <w:b/>
          <w:color w:val="000000"/>
          <w:spacing w:val="0"/>
          <w:sz w:val="24"/>
          <w:shd w:fill="FFFFFF" w:val="clear"/>
        </w:rPr>
        <w:t>2</w:t>
      </w:r>
      <w:r>
        <w:rPr>
          <w:rFonts w:eastAsia="Calibri" w:cs="Calibri" w:ascii="Calibri" w:hAnsi="Calibri"/>
          <w:b/>
          <w:color w:val="000000"/>
          <w:spacing w:val="0"/>
          <w:sz w:val="24"/>
          <w:shd w:fill="FFFFFF" w:val="clear"/>
        </w:rPr>
        <w:t>5</w:t>
      </w:r>
      <w:r>
        <w:rPr>
          <w:rFonts w:eastAsia="Calibri" w:cs="Calibri" w:ascii="Calibri" w:hAnsi="Calibri"/>
          <w:b/>
          <w:color w:val="000000"/>
          <w:spacing w:val="0"/>
          <w:sz w:val="24"/>
          <w:shd w:fill="FFFFFF" w:val="clear"/>
        </w:rPr>
        <w:t xml:space="preserve">  - 2</w:t>
      </w:r>
      <w:r>
        <w:rPr>
          <w:rFonts w:eastAsia="Calibri" w:cs="Calibri" w:ascii="Calibri" w:hAnsi="Calibri"/>
          <w:b/>
          <w:color w:val="000000"/>
          <w:spacing w:val="0"/>
          <w:sz w:val="24"/>
          <w:shd w:fill="FFFFFF" w:val="clear"/>
        </w:rPr>
        <w:t>7</w:t>
      </w:r>
      <w:r>
        <w:rPr>
          <w:rFonts w:eastAsia="Calibri" w:cs="Calibri" w:ascii="Calibri" w:hAnsi="Calibri"/>
          <w:b/>
          <w:color w:val="000000"/>
          <w:spacing w:val="0"/>
          <w:sz w:val="24"/>
          <w:shd w:fill="FFFFFF" w:val="clear"/>
        </w:rPr>
        <w:t>.10.201</w:t>
      </w:r>
      <w:r>
        <w:rPr>
          <w:rFonts w:eastAsia="Calibri" w:cs="Calibri" w:ascii="Calibri" w:hAnsi="Calibri"/>
          <w:b/>
          <w:color w:val="000000"/>
          <w:spacing w:val="0"/>
          <w:sz w:val="24"/>
          <w:shd w:fill="FFFFFF" w:val="clear"/>
        </w:rPr>
        <w:t>9</w:t>
      </w:r>
      <w:r>
        <w:rPr>
          <w:rFonts w:eastAsia="Calibri" w:cs="Calibri" w:ascii="Calibri" w:hAnsi="Calibri"/>
          <w:b/>
          <w:color w:val="000000"/>
          <w:spacing w:val="0"/>
          <w:sz w:val="24"/>
          <w:shd w:fill="FFFFFF" w:val="clear"/>
        </w:rPr>
        <w:t xml:space="preserve"> Warszawa </w:t>
      </w:r>
    </w:p>
    <w:p>
      <w:pPr>
        <w:pStyle w:val="Normal"/>
        <w:spacing w:lineRule="exact" w:line="276" w:before="0" w:after="200"/>
        <w:ind w:left="0" w:right="0" w:hanging="0"/>
        <w:jc w:val="both"/>
        <w:rPr/>
      </w:pPr>
      <w:r>
        <w:rPr>
          <w:rFonts w:eastAsia="Calibri" w:cs="Calibri" w:ascii="Calibri" w:hAnsi="Calibri"/>
          <w:b/>
          <w:color w:val="000000"/>
          <w:spacing w:val="0"/>
          <w:sz w:val="24"/>
          <w:shd w:fill="FFFFFF" w:val="clear"/>
        </w:rPr>
        <w:t xml:space="preserve"> </w:t>
      </w:r>
    </w:p>
    <w:p>
      <w:pPr>
        <w:pStyle w:val="Normal"/>
        <w:spacing w:lineRule="exact" w:line="276" w:before="0" w:after="200"/>
        <w:ind w:left="0" w:right="0" w:hanging="0"/>
        <w:jc w:val="both"/>
        <w:rPr/>
      </w:pPr>
      <w:r>
        <w:rPr>
          <w:rFonts w:eastAsia="Calibri" w:cs="Calibri" w:ascii="Calibri" w:hAnsi="Calibri"/>
          <w:color w:val="00000A"/>
          <w:spacing w:val="0"/>
          <w:sz w:val="24"/>
          <w:shd w:fill="FFFFFF" w:val="clear"/>
        </w:rPr>
        <w:t xml:space="preserve">REGULAMIN FESTIWALU </w:t>
      </w:r>
    </w:p>
    <w:p>
      <w:pPr>
        <w:pStyle w:val="Normal"/>
        <w:spacing w:lineRule="exact" w:line="276" w:before="0" w:after="20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1. Zgłaszanie filmów </w:t>
      </w:r>
    </w:p>
    <w:p>
      <w:pPr>
        <w:pStyle w:val="Normal"/>
        <w:spacing w:lineRule="exact" w:line="276" w:before="0" w:after="20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Rodzaje filmów </w:t>
      </w:r>
    </w:p>
    <w:p>
      <w:pPr>
        <w:pStyle w:val="Normal"/>
        <w:spacing w:lineRule="exact" w:line="276" w:before="0" w:after="200"/>
        <w:ind w:left="0" w:right="0" w:hanging="0"/>
        <w:jc w:val="both"/>
        <w:rPr/>
      </w:pPr>
      <w:r>
        <w:rPr>
          <w:rFonts w:eastAsia="Calibri" w:cs="Calibri" w:ascii="Calibri" w:hAnsi="Calibri"/>
          <w:color w:val="00000A"/>
          <w:spacing w:val="0"/>
          <w:sz w:val="24"/>
          <w:shd w:fill="FFFFFF" w:val="clear"/>
        </w:rPr>
        <w:t xml:space="preserve">Na Festiwal mogą być zgłaszane filmy poruszające szeroko rozumianą problematykę emigracyjną. O Złotą </w:t>
      </w:r>
      <w:r>
        <w:rPr>
          <w:rFonts w:eastAsia="Calibri" w:cs="Calibri" w:ascii="Calibri" w:hAnsi="Calibri"/>
          <w:color w:val="00000A"/>
          <w:spacing w:val="0"/>
          <w:sz w:val="24"/>
          <w:shd w:fill="FFFFFF" w:val="clear"/>
        </w:rPr>
        <w:t>Emigrę</w:t>
      </w:r>
      <w:r>
        <w:rPr>
          <w:rFonts w:eastAsia="Calibri" w:cs="Calibri" w:ascii="Calibri" w:hAnsi="Calibri"/>
          <w:color w:val="00000A"/>
          <w:spacing w:val="0"/>
          <w:sz w:val="24"/>
          <w:shd w:fill="FFFFFF" w:val="clear"/>
        </w:rPr>
        <w:t xml:space="preserve"> - grandprix EM</w:t>
      </w:r>
      <w:r>
        <w:rPr>
          <w:rFonts w:eastAsia="Calibri" w:cs="Calibri" w:ascii="Calibri" w:hAnsi="Calibri"/>
          <w:color w:val="00000A"/>
          <w:spacing w:val="0"/>
          <w:sz w:val="24"/>
          <w:shd w:fill="FFFFFF" w:val="clear"/>
        </w:rPr>
        <w:t>i</w:t>
      </w:r>
      <w:r>
        <w:rPr>
          <w:rFonts w:eastAsia="Calibri" w:cs="Calibri" w:ascii="Calibri" w:hAnsi="Calibri"/>
          <w:color w:val="00000A"/>
          <w:spacing w:val="0"/>
          <w:sz w:val="24"/>
          <w:shd w:fill="FFFFFF" w:val="clear"/>
        </w:rPr>
        <w:t>GRY 201</w:t>
      </w:r>
      <w:r>
        <w:rPr>
          <w:rFonts w:eastAsia="Calibri" w:cs="Calibri" w:ascii="Calibri" w:hAnsi="Calibri"/>
          <w:color w:val="00000A"/>
          <w:spacing w:val="0"/>
          <w:sz w:val="24"/>
          <w:shd w:fill="FFFFFF" w:val="clear"/>
        </w:rPr>
        <w:t>9</w:t>
      </w:r>
      <w:r>
        <w:rPr>
          <w:rFonts w:eastAsia="Calibri" w:cs="Calibri" w:ascii="Calibri" w:hAnsi="Calibri"/>
          <w:color w:val="00000A"/>
          <w:spacing w:val="0"/>
          <w:sz w:val="24"/>
          <w:shd w:fill="FFFFFF" w:val="clear"/>
        </w:rPr>
        <w:t xml:space="preserve"> mogą walczyć filmy o Polakach żyjących na emigracji lub realizowane przez Polaków mieszkających za granicą. Na Festiwalu Filmowym EMiGRA 201</w:t>
      </w:r>
      <w:r>
        <w:rPr>
          <w:rFonts w:eastAsia="Calibri" w:cs="Calibri" w:ascii="Calibri" w:hAnsi="Calibri"/>
          <w:color w:val="00000A"/>
          <w:spacing w:val="0"/>
          <w:sz w:val="24"/>
          <w:shd w:fill="FFFFFF" w:val="clear"/>
        </w:rPr>
        <w:t>9</w:t>
      </w:r>
      <w:r>
        <w:rPr>
          <w:rFonts w:eastAsia="Calibri" w:cs="Calibri" w:ascii="Calibri" w:hAnsi="Calibri"/>
          <w:color w:val="00000A"/>
          <w:spacing w:val="0"/>
          <w:sz w:val="24"/>
          <w:shd w:fill="FFFFFF" w:val="clear"/>
        </w:rPr>
        <w:t xml:space="preserve"> w części konkursowej prezentowane będą filmy dokumentalne, krótkometrażowe, animowane oraz fabularne zrealizowane przez filmowców profesjonalistów i amatorów. Nie ma żadnych ograniczeń jeśli chodzi o rok, kraj produkcji, czy też długość filmów prezentowanych w części przeglądowej Festiwalu. W sekcji konkursowej Festiwalu prezentowane będą filmy dokumentalne, krótkometrażowe, animowane oraz fabularne  wyprodukowane po 1 stycznia 201</w:t>
      </w:r>
      <w:r>
        <w:rPr>
          <w:rFonts w:eastAsia="Calibri" w:cs="Calibri" w:ascii="Calibri" w:hAnsi="Calibri"/>
          <w:color w:val="00000A"/>
          <w:spacing w:val="0"/>
          <w:sz w:val="24"/>
          <w:shd w:fill="FFFFFF" w:val="clear"/>
        </w:rPr>
        <w:t>4</w:t>
      </w:r>
      <w:r>
        <w:rPr>
          <w:rFonts w:eastAsia="Calibri" w:cs="Calibri" w:ascii="Calibri" w:hAnsi="Calibri"/>
          <w:color w:val="00000A"/>
          <w:spacing w:val="0"/>
          <w:sz w:val="24"/>
          <w:shd w:fill="FFFFFF" w:val="clear"/>
        </w:rPr>
        <w:t xml:space="preserve"> roku.  Do udziału w konkursie nie będą przyjmowane filmy, które były już pokazywane w ramach wcześniejszych edycji Festiwalu Filmowym EM</w:t>
      </w:r>
      <w:r>
        <w:rPr>
          <w:rFonts w:eastAsia="Calibri" w:cs="Calibri" w:ascii="Calibri" w:hAnsi="Calibri"/>
          <w:color w:val="00000A"/>
          <w:spacing w:val="0"/>
          <w:sz w:val="24"/>
          <w:shd w:fill="FFFFFF" w:val="clear"/>
        </w:rPr>
        <w:t>i</w:t>
      </w:r>
      <w:r>
        <w:rPr>
          <w:rFonts w:eastAsia="Calibri" w:cs="Calibri" w:ascii="Calibri" w:hAnsi="Calibri"/>
          <w:color w:val="00000A"/>
          <w:spacing w:val="0"/>
          <w:sz w:val="24"/>
          <w:shd w:fill="FFFFFF" w:val="clear"/>
        </w:rPr>
        <w:t>GRA.</w:t>
      </w:r>
    </w:p>
    <w:p>
      <w:pPr>
        <w:pStyle w:val="Normal"/>
        <w:spacing w:lineRule="exact" w:line="276" w:before="0" w:after="20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Forma zgłoszenia filmu </w:t>
      </w:r>
    </w:p>
    <w:p>
      <w:pPr>
        <w:pStyle w:val="Normal"/>
        <w:spacing w:lineRule="exact" w:line="276" w:before="0" w:after="200"/>
        <w:ind w:left="0" w:right="0" w:hanging="0"/>
        <w:jc w:val="both"/>
        <w:rPr/>
      </w:pPr>
      <w:r>
        <w:rPr>
          <w:rFonts w:eastAsia="Calibri" w:cs="Calibri" w:ascii="Calibri" w:hAnsi="Calibri"/>
          <w:color w:val="00000A"/>
          <w:spacing w:val="0"/>
          <w:sz w:val="24"/>
          <w:shd w:fill="FFFFFF" w:val="clear"/>
        </w:rPr>
        <w:t xml:space="preserve">Zgłoszenia filmu na Festiwal można dokonać przesyłając organizatorom wersję przeglądową filmu – preview version – wraz z wypełnioną i podpisaną kartą zgłoszenia dostępną na stronie internetowej festiwalu (www.emigra.com.pl). Tworząc program Festiwalu, organizatorzy wezmą pod uwagę filmy, których preview versions i karty zgłoszenia nadejdą przed upływem wskazanego terminu na adres: </w:t>
      </w:r>
    </w:p>
    <w:p>
      <w:pPr>
        <w:pStyle w:val="Normal"/>
        <w:spacing w:lineRule="exact" w:line="276" w:before="0" w:after="200"/>
        <w:ind w:left="0" w:right="0" w:hanging="0"/>
        <w:jc w:val="both"/>
        <w:rPr/>
      </w:pPr>
      <w:r>
        <w:rPr>
          <w:rFonts w:eastAsia="Calibri" w:cs="Calibri" w:ascii="Calibri" w:hAnsi="Calibri"/>
          <w:color w:val="00000A"/>
          <w:spacing w:val="0"/>
          <w:sz w:val="24"/>
          <w:shd w:fill="FFFFFF" w:val="clear"/>
        </w:rPr>
        <w:t xml:space="preserve">Fundacja EMIGRA - skr.poczt 44, 00-987 Warszawa 4, ul. Tragowa 73 lub poprzez stronę internetową (zakładka konkurs) </w:t>
      </w:r>
    </w:p>
    <w:p>
      <w:pPr>
        <w:pStyle w:val="Normal"/>
        <w:spacing w:lineRule="exact" w:line="276" w:before="0" w:after="200"/>
        <w:ind w:left="0" w:right="0" w:hanging="0"/>
        <w:jc w:val="both"/>
        <w:rPr/>
      </w:pPr>
      <w:r>
        <w:rPr>
          <w:rFonts w:eastAsia="Calibri" w:cs="Calibri" w:ascii="Calibri" w:hAnsi="Calibri"/>
          <w:color w:val="00000A"/>
          <w:spacing w:val="0"/>
          <w:sz w:val="24"/>
          <w:shd w:fill="FFFFFF" w:val="clear"/>
        </w:rPr>
        <w:t xml:space="preserve">Preview version </w:t>
      </w:r>
    </w:p>
    <w:p>
      <w:pPr>
        <w:pStyle w:val="Normal"/>
        <w:spacing w:lineRule="exact" w:line="276" w:before="0" w:after="200"/>
        <w:ind w:left="0" w:right="0" w:hanging="0"/>
        <w:jc w:val="both"/>
        <w:rPr/>
      </w:pPr>
      <w:r>
        <w:rPr>
          <w:rFonts w:eastAsia="Calibri" w:cs="Calibri" w:ascii="Calibri" w:hAnsi="Calibri"/>
          <w:color w:val="00000A"/>
          <w:spacing w:val="0"/>
          <w:sz w:val="24"/>
          <w:shd w:fill="FFFFFF" w:val="clear"/>
        </w:rPr>
        <w:t xml:space="preserve">Organizatorzy Festiwalu przyjmują jako preview versions zapisy filmów na płycie DVD lub innym nośniku w formacie minimum SD, a także udostępnienie filmów on-line dla celów festiwalowej selekcji. Jeśli językiem oryginalnym filmu nie jest polski ani angielski, preview version musi zawierać wersję filmu z angielskimi napisami. </w:t>
      </w:r>
    </w:p>
    <w:p>
      <w:pPr>
        <w:pStyle w:val="Normal"/>
        <w:spacing w:lineRule="exact" w:line="276" w:before="0" w:after="200"/>
        <w:ind w:left="0" w:right="0" w:hanging="0"/>
        <w:jc w:val="both"/>
        <w:rPr/>
      </w:pPr>
      <w:r>
        <w:rPr>
          <w:rFonts w:eastAsia="Calibri" w:cs="Calibri" w:ascii="Calibri" w:hAnsi="Calibri"/>
          <w:color w:val="00000A"/>
          <w:spacing w:val="0"/>
          <w:sz w:val="24"/>
          <w:shd w:fill="FFFFFF" w:val="clear"/>
        </w:rPr>
        <w:t xml:space="preserve">Zgoda na festiwalowe projekcje filmu, karta zgłoszenia filmu - Zgłoszenie filmu oznacza wyrażenie przez osobę do tego uprawnioną zgody na jego projekcję co najmniej w ramach EMiGRA 2019 w Warszawie oraz w pokazach specjalnych festiwalu EMIGRA w Polsce i za granicą. W karcie zgłoszenia przewidziano dwa odrębne miejsca na podpisy osoby uprawnionej do wyrażenia zgody na festiwalowe projekcje filmu. Złożenie podpisu lub podpisów w karcie zgłoszenia filmu oznacza również akceptację warunków niniejszego regulaminu, a także deklarację, że osoba składająca podpis jest uprawniona do wyrażenia odpowiedniej zgody. Prosimy o zesłanie karty zgłoszenia filmu również w formie elektronicznej na adres:  konkurs@emigra.com.pl.  Zgłoszenie filmów na Festiwal  jest bezpłatne. </w:t>
      </w:r>
    </w:p>
    <w:p>
      <w:pPr>
        <w:pStyle w:val="Normal"/>
        <w:spacing w:lineRule="exact" w:line="276" w:before="0" w:after="20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2. Wybór filmów do projekcji </w:t>
      </w:r>
    </w:p>
    <w:p>
      <w:pPr>
        <w:pStyle w:val="Normal"/>
        <w:spacing w:lineRule="exact" w:line="276" w:before="0" w:after="20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Kryteria wyboru </w:t>
      </w:r>
    </w:p>
    <w:p>
      <w:pPr>
        <w:pStyle w:val="Normal"/>
        <w:spacing w:lineRule="exact" w:line="276" w:before="0" w:after="20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O wyborze filmów do konkursów decyduje zarówno ich wartość artystyczna i społeczna jak i sposób przedstawienia tematu związanego z życiem na emigracji.  Te same kryteria obowiązują też przy wyborze filmów do pokazów specjalnych. </w:t>
      </w:r>
    </w:p>
    <w:p>
      <w:pPr>
        <w:pStyle w:val="Normal"/>
        <w:spacing w:lineRule="exact" w:line="276" w:before="0" w:after="200"/>
        <w:ind w:left="0" w:right="0" w:hanging="0"/>
        <w:jc w:val="both"/>
        <w:rPr/>
      </w:pPr>
      <w:r>
        <w:rPr>
          <w:rFonts w:eastAsia="Calibri" w:cs="Calibri" w:ascii="Calibri" w:hAnsi="Calibri"/>
          <w:color w:val="00000A"/>
          <w:spacing w:val="0"/>
          <w:sz w:val="24"/>
          <w:shd w:fill="FFFFFF" w:val="clear"/>
        </w:rPr>
        <w:t>Pokazy specjalne EMiGRA 201</w:t>
      </w:r>
      <w:r>
        <w:rPr>
          <w:rFonts w:eastAsia="Calibri" w:cs="Calibri" w:ascii="Calibri" w:hAnsi="Calibri"/>
          <w:color w:val="00000A"/>
          <w:spacing w:val="0"/>
          <w:sz w:val="24"/>
          <w:shd w:fill="FFFFFF" w:val="clear"/>
        </w:rPr>
        <w:t>9</w:t>
      </w:r>
      <w:r>
        <w:rPr>
          <w:rFonts w:eastAsia="Calibri" w:cs="Calibri" w:ascii="Calibri" w:hAnsi="Calibri"/>
          <w:color w:val="00000A"/>
          <w:spacing w:val="0"/>
          <w:sz w:val="24"/>
          <w:shd w:fill="FFFFFF" w:val="clear"/>
        </w:rPr>
        <w:t xml:space="preserve"> </w:t>
      </w:r>
    </w:p>
    <w:p>
      <w:pPr>
        <w:pStyle w:val="Normal"/>
        <w:spacing w:lineRule="exact" w:line="276" w:before="0" w:after="200"/>
        <w:ind w:left="0" w:right="0" w:hanging="0"/>
        <w:jc w:val="both"/>
        <w:rPr/>
      </w:pPr>
      <w:r>
        <w:rPr>
          <w:rFonts w:eastAsia="Calibri" w:cs="Calibri" w:ascii="Calibri" w:hAnsi="Calibri"/>
          <w:color w:val="00000A"/>
          <w:spacing w:val="0"/>
          <w:sz w:val="24"/>
          <w:shd w:fill="FFFFFF" w:val="clear"/>
        </w:rPr>
        <w:t>W ramach Festiwalu Filmowego EMiGRA organizujemy pokazy specjalne  w Polsce i za granicą - Wilno, Lwów, Berlin, Chicago. Pokazy EMiGRA 201</w:t>
      </w:r>
      <w:r>
        <w:rPr>
          <w:rFonts w:eastAsia="Calibri" w:cs="Calibri" w:ascii="Calibri" w:hAnsi="Calibri"/>
          <w:color w:val="00000A"/>
          <w:spacing w:val="0"/>
          <w:sz w:val="24"/>
          <w:shd w:fill="FFFFFF" w:val="clear"/>
        </w:rPr>
        <w:t>9</w:t>
      </w:r>
      <w:r>
        <w:rPr>
          <w:rFonts w:eastAsia="Calibri" w:cs="Calibri" w:ascii="Calibri" w:hAnsi="Calibri"/>
          <w:color w:val="00000A"/>
          <w:spacing w:val="0"/>
          <w:sz w:val="24"/>
          <w:shd w:fill="FFFFFF" w:val="clear"/>
        </w:rPr>
        <w:t xml:space="preserve"> za granicą połączone będą z dyskusjami interaktywnymi z publicznością. </w:t>
      </w:r>
    </w:p>
    <w:p>
      <w:pPr>
        <w:pStyle w:val="Normal"/>
        <w:spacing w:lineRule="exact" w:line="276" w:before="0" w:after="200"/>
        <w:ind w:left="0" w:right="0" w:hanging="0"/>
        <w:jc w:val="both"/>
        <w:rPr/>
      </w:pPr>
      <w:r>
        <w:rPr>
          <w:rFonts w:eastAsia="Calibri" w:cs="Calibri" w:ascii="Calibri" w:hAnsi="Calibri"/>
          <w:color w:val="00000A"/>
          <w:spacing w:val="0"/>
          <w:sz w:val="24"/>
          <w:shd w:fill="FFFFFF" w:val="clear"/>
        </w:rPr>
        <w:t>Wybór filmów na Festiwal Filmowy EMiGRA 201</w:t>
      </w:r>
      <w:r>
        <w:rPr>
          <w:rFonts w:eastAsia="Calibri" w:cs="Calibri" w:ascii="Calibri" w:hAnsi="Calibri"/>
          <w:color w:val="00000A"/>
          <w:spacing w:val="0"/>
          <w:sz w:val="24"/>
          <w:shd w:fill="FFFFFF" w:val="clear"/>
        </w:rPr>
        <w:t>9</w:t>
      </w:r>
    </w:p>
    <w:p>
      <w:pPr>
        <w:pStyle w:val="Normal"/>
        <w:spacing w:lineRule="exact" w:line="276" w:before="0" w:after="200"/>
        <w:ind w:left="0" w:right="0" w:hanging="0"/>
        <w:jc w:val="both"/>
        <w:rPr/>
      </w:pPr>
      <w:r>
        <w:rPr>
          <w:rFonts w:eastAsia="Calibri" w:cs="Calibri" w:ascii="Calibri" w:hAnsi="Calibri"/>
          <w:color w:val="00000A"/>
          <w:spacing w:val="0"/>
          <w:sz w:val="24"/>
          <w:shd w:fill="FFFFFF" w:val="clear"/>
        </w:rPr>
        <w:t>Wyboru filmów na Festiwal F</w:t>
      </w:r>
      <w:r>
        <w:rPr>
          <w:rFonts w:eastAsia="Calibri" w:cs="Calibri" w:ascii="Calibri" w:hAnsi="Calibri"/>
          <w:color w:val="00000A"/>
          <w:spacing w:val="0"/>
          <w:sz w:val="24"/>
          <w:shd w:fill="FFFFFF" w:val="clear"/>
        </w:rPr>
        <w:t>i</w:t>
      </w:r>
      <w:r>
        <w:rPr>
          <w:rFonts w:eastAsia="Calibri" w:cs="Calibri" w:ascii="Calibri" w:hAnsi="Calibri"/>
          <w:color w:val="00000A"/>
          <w:spacing w:val="0"/>
          <w:sz w:val="24"/>
          <w:shd w:fill="FFFFFF" w:val="clear"/>
        </w:rPr>
        <w:t>lmowy EMiGRA 201</w:t>
      </w:r>
      <w:r>
        <w:rPr>
          <w:rFonts w:eastAsia="Calibri" w:cs="Calibri" w:ascii="Calibri" w:hAnsi="Calibri"/>
          <w:color w:val="00000A"/>
          <w:spacing w:val="0"/>
          <w:sz w:val="24"/>
          <w:shd w:fill="FFFFFF" w:val="clear"/>
        </w:rPr>
        <w:t>9</w:t>
      </w:r>
      <w:r>
        <w:rPr>
          <w:rFonts w:eastAsia="Calibri" w:cs="Calibri" w:ascii="Calibri" w:hAnsi="Calibri"/>
          <w:color w:val="00000A"/>
          <w:spacing w:val="0"/>
          <w:sz w:val="24"/>
          <w:shd w:fill="FFFFFF" w:val="clear"/>
        </w:rPr>
        <w:t xml:space="preserve"> dokonuje międzynarodowe jury złożone z filmowców, dziennikarzy specjalizujących się w tematach emigracyjnych. </w:t>
      </w:r>
    </w:p>
    <w:p>
      <w:pPr>
        <w:pStyle w:val="Normal"/>
        <w:spacing w:lineRule="exact" w:line="276" w:before="0" w:after="20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3. Konkurs i nagrody      </w:t>
      </w:r>
    </w:p>
    <w:p>
      <w:pPr>
        <w:pStyle w:val="Normal"/>
        <w:spacing w:lineRule="exact" w:line="276" w:before="0" w:after="200"/>
        <w:ind w:left="0" w:right="0" w:hanging="0"/>
        <w:jc w:val="both"/>
        <w:rPr/>
      </w:pPr>
      <w:r>
        <w:rPr>
          <w:rFonts w:eastAsia="Calibri" w:cs="Calibri" w:ascii="Calibri" w:hAnsi="Calibri"/>
          <w:color w:val="00000A"/>
          <w:spacing w:val="0"/>
          <w:sz w:val="24"/>
          <w:shd w:fill="FFFFFF" w:val="clear"/>
        </w:rPr>
        <w:t>Konkurs filmów o nagrodę ZŁOTEJ, SREBRNEJ i BRĄZOWEJ  EMiGRY 201</w:t>
      </w:r>
      <w:r>
        <w:rPr>
          <w:rFonts w:eastAsia="Calibri" w:cs="Calibri" w:ascii="Calibri" w:hAnsi="Calibri"/>
          <w:color w:val="00000A"/>
          <w:spacing w:val="0"/>
          <w:sz w:val="24"/>
          <w:shd w:fill="FFFFFF" w:val="clear"/>
        </w:rPr>
        <w:t>9</w:t>
      </w:r>
      <w:r>
        <w:rPr>
          <w:rFonts w:eastAsia="Calibri" w:cs="Calibri" w:ascii="Calibri" w:hAnsi="Calibri"/>
          <w:color w:val="00000A"/>
          <w:spacing w:val="0"/>
          <w:sz w:val="24"/>
          <w:shd w:fill="FFFFFF" w:val="clear"/>
        </w:rPr>
        <w:t xml:space="preserve"> </w:t>
      </w:r>
    </w:p>
    <w:p>
      <w:pPr>
        <w:pStyle w:val="Normal"/>
        <w:spacing w:lineRule="exact" w:line="276" w:before="0" w:after="200"/>
        <w:ind w:left="0" w:right="0" w:hanging="0"/>
        <w:jc w:val="both"/>
        <w:rPr/>
      </w:pPr>
      <w:r>
        <w:rPr>
          <w:rFonts w:eastAsia="Calibri" w:cs="Calibri" w:ascii="Calibri" w:hAnsi="Calibri"/>
          <w:color w:val="00000A"/>
          <w:spacing w:val="0"/>
          <w:sz w:val="24"/>
          <w:shd w:fill="FFFFFF" w:val="clear"/>
        </w:rPr>
        <w:t xml:space="preserve">Konkurs otwarty jest dla filmów dokumentalnych oraz fabularnych z całego świata bez ograniczeń czasowych co do długości filmu  (filmy krótko, średnio i pełnometrażowe). </w:t>
      </w:r>
    </w:p>
    <w:p>
      <w:pPr>
        <w:pStyle w:val="Normal"/>
        <w:spacing w:lineRule="exact" w:line="276" w:before="0" w:after="200"/>
        <w:ind w:left="0" w:right="0" w:hanging="0"/>
        <w:jc w:val="both"/>
        <w:rPr/>
      </w:pPr>
      <w:r>
        <w:rPr>
          <w:rFonts w:eastAsia="Calibri" w:cs="Calibri" w:ascii="Calibri" w:hAnsi="Calibri"/>
          <w:color w:val="00000A"/>
          <w:spacing w:val="0"/>
          <w:sz w:val="24"/>
          <w:shd w:fill="FFFFFF" w:val="clear"/>
        </w:rPr>
        <w:t>Nagrody specjalne i KRYSZTAŁOWA  EMiGRA 201</w:t>
      </w:r>
      <w:r>
        <w:rPr>
          <w:rFonts w:eastAsia="Calibri" w:cs="Calibri" w:ascii="Calibri" w:hAnsi="Calibri"/>
          <w:color w:val="00000A"/>
          <w:spacing w:val="0"/>
          <w:sz w:val="24"/>
          <w:shd w:fill="FFFFFF" w:val="clear"/>
        </w:rPr>
        <w:t>9</w:t>
      </w:r>
      <w:r>
        <w:rPr>
          <w:rFonts w:eastAsia="Calibri" w:cs="Calibri" w:ascii="Calibri" w:hAnsi="Calibri"/>
          <w:color w:val="00000A"/>
          <w:spacing w:val="0"/>
          <w:sz w:val="24"/>
          <w:shd w:fill="FFFFFF" w:val="clear"/>
        </w:rPr>
        <w:t>.</w:t>
      </w:r>
    </w:p>
    <w:p>
      <w:pPr>
        <w:pStyle w:val="Normal"/>
        <w:spacing w:lineRule="exact" w:line="276" w:before="0" w:after="200"/>
        <w:ind w:left="0" w:right="0" w:hanging="0"/>
        <w:jc w:val="both"/>
        <w:rPr/>
      </w:pPr>
      <w:r>
        <w:rPr>
          <w:rFonts w:eastAsia="Calibri" w:cs="Calibri" w:ascii="Calibri" w:hAnsi="Calibri"/>
          <w:color w:val="00000A"/>
          <w:spacing w:val="0"/>
          <w:sz w:val="24"/>
          <w:shd w:fill="FFFFFF" w:val="clear"/>
        </w:rPr>
        <w:t>Przyznawana będzie również nagroda specjalna Fundacji EMIGRA za całokształt działalności dziennikarskiej i filmowej związanej z tematyką emigracyjną.</w:t>
      </w:r>
    </w:p>
    <w:p>
      <w:pPr>
        <w:pStyle w:val="Normal"/>
        <w:spacing w:lineRule="exact" w:line="276" w:before="0" w:after="20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4. Materiały emisyjne, listy dialogowe, materiały promocyjne </w:t>
      </w:r>
    </w:p>
    <w:p>
      <w:pPr>
        <w:pStyle w:val="Normal"/>
        <w:spacing w:lineRule="exact" w:line="276" w:before="0" w:after="20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Materiały przesyłane organizatorom po zaproszeniu filmu do projekcji. W przypadku zakwalifikowania się filmu do Festiwalu będziemy kontaktować się osobiście w sprawie ustalenia szczegółowych warunków emisji filmu.  </w:t>
      </w:r>
    </w:p>
    <w:p>
      <w:pPr>
        <w:pStyle w:val="Normal"/>
        <w:spacing w:lineRule="exact" w:line="276" w:before="0" w:after="20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Wszelkie inne materiały promocyjne związane z nadesłanym na Festiwal filmem – zarówno przesłane drogą elektroniczną, jak i w postaci papierowej są mile widziane – fotografie, muzyka z filmu, filmy reklamowe, recenzje prasowe, dodatkowe informacje o filmie albo jego twórcach. </w:t>
      </w:r>
    </w:p>
    <w:p>
      <w:pPr>
        <w:pStyle w:val="Normal"/>
        <w:spacing w:lineRule="exact" w:line="276" w:before="0" w:after="20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5. Koszty przysłania materiałów emisyjnych organizatorom i odesłania ich z powrotem zgłaszającym </w:t>
      </w:r>
    </w:p>
    <w:p>
      <w:pPr>
        <w:pStyle w:val="Normal"/>
        <w:spacing w:lineRule="exact" w:line="276" w:before="0" w:after="200"/>
        <w:ind w:left="0" w:right="0" w:hanging="0"/>
        <w:jc w:val="both"/>
        <w:rPr/>
      </w:pPr>
      <w:r>
        <w:rPr>
          <w:rFonts w:eastAsia="Calibri" w:cs="Calibri" w:ascii="Calibri" w:hAnsi="Calibri"/>
          <w:color w:val="00000A"/>
          <w:spacing w:val="0"/>
          <w:sz w:val="24"/>
          <w:shd w:fill="FFFFFF" w:val="clear"/>
        </w:rPr>
        <w:t xml:space="preserve">Wszystkie koszty przysłania organizatorom festiwalowych materiałów emisyjnych z Polski oraz z zagranicy ponoszą zgłaszający. Nadesłane materiały nie będą odsyłane przez organizatora.  </w:t>
      </w:r>
    </w:p>
    <w:p>
      <w:pPr>
        <w:pStyle w:val="Normal"/>
        <w:spacing w:lineRule="exact" w:line="276" w:before="0" w:after="200"/>
        <w:ind w:left="0" w:right="0" w:hanging="0"/>
        <w:jc w:val="both"/>
        <w:rPr/>
      </w:pPr>
      <w:r>
        <w:rPr>
          <w:rFonts w:eastAsia="Calibri" w:cs="Calibri" w:ascii="Calibri" w:hAnsi="Calibri"/>
          <w:color w:val="00000A"/>
          <w:spacing w:val="0"/>
          <w:sz w:val="24"/>
          <w:shd w:fill="FFFFFF" w:val="clear"/>
        </w:rPr>
        <w:t xml:space="preserve">6. Promocja Festiwalu </w:t>
      </w:r>
    </w:p>
    <w:p>
      <w:pPr>
        <w:pStyle w:val="Normal"/>
        <w:spacing w:lineRule="exact" w:line="276" w:before="0" w:after="20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Organizatorzy zastrzegają sobie prawo wykorzystania w dowolnym zakresie dla celów promocji Festiwalu udostępnionych przez zgłaszającego materiałów promocyjnych filmu wybranego do projekcji, przy czym będą honorować życzenie zgłaszającego co do podpisów pod fotografiami (nazwisko autora fotografii oraz tytuł). W wypadku filmów zatwierdzonych do projekcji organizatorzy mogą w celach promocyjnych udostępnić stacjom telewizyjnym specjalny film reklamowy przygotowany przez zgłaszającego lub sami przygotować taki film (na podstawie nadesłanej kopii emisyjnej) pod warunkiem, że nie przekroczy on 3 minut. Mogą także wykorzystać krótkie (do 1 minuty) fragmenty filmów do montażu zapowiedzi Festiwalu przeznaczonej dla mediów i do wyświetlania przed projekcjami festiwalowymi. </w:t>
      </w:r>
    </w:p>
    <w:p>
      <w:pPr>
        <w:pStyle w:val="Normal"/>
        <w:spacing w:lineRule="exact" w:line="276" w:before="0" w:after="200"/>
        <w:ind w:left="0" w:right="0" w:hanging="0"/>
        <w:jc w:val="both"/>
        <w:rPr/>
      </w:pPr>
      <w:r>
        <w:rPr>
          <w:rFonts w:eastAsia="Calibri" w:cs="Calibri" w:ascii="Calibri" w:hAnsi="Calibri"/>
          <w:color w:val="00000A"/>
          <w:spacing w:val="0"/>
          <w:sz w:val="24"/>
          <w:shd w:fill="FFFFFF" w:val="clear"/>
        </w:rPr>
        <w:t xml:space="preserve"> </w:t>
      </w:r>
      <w:r>
        <w:rPr>
          <w:rFonts w:eastAsia="Calibri" w:cs="Calibri" w:ascii="Calibri" w:hAnsi="Calibri"/>
          <w:color w:val="00000A"/>
          <w:spacing w:val="0"/>
          <w:sz w:val="24"/>
          <w:shd w:fill="FFFFFF" w:val="clear"/>
        </w:rPr>
        <w:t xml:space="preserve">7. Światowa Baza Filmów Emigracyjnych </w:t>
      </w:r>
    </w:p>
    <w:p>
      <w:pPr>
        <w:pStyle w:val="Normal"/>
        <w:spacing w:lineRule="exact" w:line="276" w:before="0" w:after="200"/>
        <w:ind w:left="0" w:right="0" w:hanging="0"/>
        <w:jc w:val="both"/>
        <w:rPr/>
      </w:pPr>
      <w:r>
        <w:rPr>
          <w:rFonts w:eastAsia="Calibri" w:cs="Calibri" w:ascii="Calibri" w:hAnsi="Calibri"/>
          <w:color w:val="00000A"/>
          <w:spacing w:val="0"/>
          <w:sz w:val="24"/>
          <w:shd w:fill="FFFFFF" w:val="clear"/>
        </w:rPr>
        <w:t xml:space="preserve">W ramach Festiwalu Filmowego EMiGRA  tworzymy pierwszą światową bazę filmów o tematyce emigracyjnej. Podstawowe wiadomości na temat zgłoszonych do konkursu filmów zostaną automatycznie zamieszczone na stronie internetowej Festiwalu (www.emigra.com.pl). Nadesłane na Festiwal preview versons pozostaną w bazie filmów i  archiwum Festiwalu.  </w:t>
      </w:r>
    </w:p>
    <w:p>
      <w:pPr>
        <w:pStyle w:val="Normal"/>
        <w:spacing w:lineRule="exact" w:line="276" w:before="0" w:after="200"/>
        <w:ind w:left="0" w:right="0" w:hanging="0"/>
        <w:jc w:val="both"/>
        <w:rPr/>
      </w:pPr>
      <w:r>
        <w:rPr>
          <w:rFonts w:eastAsia="Calibri" w:cs="Calibri" w:ascii="Calibri" w:hAnsi="Calibri"/>
          <w:color w:val="00000A"/>
          <w:spacing w:val="0"/>
          <w:sz w:val="24"/>
          <w:shd w:fill="FFFFFF" w:val="clear"/>
        </w:rPr>
        <w:t xml:space="preserve">8. Klauzula informacyjna dotycząca </w:t>
      </w:r>
      <w:r>
        <w:rPr>
          <w:rFonts w:eastAsia="Calibri" w:cs="Calibri" w:ascii="Calibri;sans-serif" w:hAnsi="Calibri;sans-serif"/>
          <w:b w:val="false"/>
          <w:bCs w:val="false"/>
          <w:color w:val="000000"/>
          <w:spacing w:val="0"/>
          <w:sz w:val="23"/>
          <w:shd w:fill="FFFFFF" w:val="clear"/>
        </w:rPr>
        <w:t>ochrony osób fizycznych w związku z przetwarzaniem danych osobowych (RODO)</w:t>
      </w:r>
      <w:r>
        <w:rPr>
          <w:rFonts w:eastAsia="Calibri" w:cs="Calibri" w:ascii="Calibri" w:hAnsi="Calibri"/>
          <w:b w:val="false"/>
          <w:bCs w:val="false"/>
          <w:color w:val="00000A"/>
          <w:spacing w:val="0"/>
          <w:sz w:val="24"/>
          <w:shd w:fill="FFFFFF" w:val="clear"/>
        </w:rPr>
        <w:t xml:space="preserve"> </w:t>
      </w:r>
    </w:p>
    <w:p>
      <w:pPr>
        <w:pStyle w:val="Tretekstu"/>
        <w:spacing w:before="0" w:after="0"/>
        <w:ind w:left="0" w:right="0" w:hanging="0"/>
        <w:jc w:val="both"/>
        <w:rPr>
          <w:rFonts w:ascii="Calibri" w:hAnsi="Calibri"/>
          <w:color w:val="000000"/>
          <w:sz w:val="24"/>
        </w:rPr>
      </w:pPr>
      <w:r>
        <w:rPr>
          <w:rFonts w:ascii="Calibri" w:hAnsi="Calibri"/>
          <w:color w:val="000000"/>
          <w:sz w:val="24"/>
        </w:rPr>
        <w:t xml:space="preserve">Uczestnikiem Festiwalu jest każda osoba fizyczna, która bierze udział w Festiwalu (dalej jako „Uczestnik”). </w:t>
      </w:r>
    </w:p>
    <w:p>
      <w:pPr>
        <w:pStyle w:val="Tretekstu"/>
        <w:spacing w:before="0" w:after="0"/>
        <w:ind w:left="0" w:right="0" w:hanging="0"/>
        <w:jc w:val="both"/>
        <w:rPr/>
      </w:pPr>
      <w:r>
        <w:rPr>
          <w:rFonts w:ascii="Calibri" w:hAnsi="Calibri"/>
          <w:color w:val="000000"/>
          <w:sz w:val="24"/>
        </w:rPr>
        <w:t>Istnieje możliwość, iż przebieg Festiwalu Filmowym EM</w:t>
      </w:r>
      <w:r>
        <w:rPr>
          <w:rFonts w:ascii="Calibri" w:hAnsi="Calibri"/>
          <w:color w:val="000000"/>
          <w:sz w:val="24"/>
        </w:rPr>
        <w:t>I</w:t>
      </w:r>
      <w:r>
        <w:rPr>
          <w:rFonts w:ascii="Calibri" w:hAnsi="Calibri"/>
          <w:color w:val="000000"/>
          <w:sz w:val="24"/>
        </w:rPr>
        <w:t>GRA, w tym wizerunek osób w niej uczestniczących, będzie utrwalany za pomocą urządzeń rejestrujących obraz i dźwięk.</w:t>
      </w:r>
    </w:p>
    <w:p>
      <w:pPr>
        <w:pStyle w:val="Tretekstu"/>
        <w:spacing w:before="0" w:after="0"/>
        <w:ind w:left="0" w:right="0" w:hanging="0"/>
        <w:jc w:val="both"/>
        <w:rPr>
          <w:rFonts w:ascii="Calibri" w:hAnsi="Calibri"/>
          <w:color w:val="000000"/>
          <w:sz w:val="24"/>
        </w:rPr>
      </w:pPr>
      <w:r>
        <w:rPr>
          <w:rFonts w:ascii="Calibri" w:hAnsi="Calibri"/>
          <w:color w:val="000000"/>
          <w:sz w:val="24"/>
        </w:rPr>
        <w:t xml:space="preserve">Uczestnik zapisując się na udział w Festiwalu Filmowym EMIGRA wyraża zgodę na przetwarzanie danych osobowych obejmujących imię i nazwisko, telefon kontaktowy oraz adres email. Jednocześnie biorąc udział w Festiwalu Uczestnik wyraża nieodpłatnie zgodę na wykorzystanie, w tym rozpowszechnianie przez Fundację EMIGRA jego wizerunku, utrwalonego w trakcie Festiwalu za pomocą urządzeń rejestrujących obraz i dźwięk, poprzez jego publikację w całości lub we fragmentach na profilach społecznościowych (m.in. facebook, youtubem, instagram, twitter) i stronach internetowych Fundacji Emigra oraz podmiotów z nią współdziałających w zakresie realizacji jej celów statutowych, jak również w pochodzących od Fundacji Emigra lub wykonanych na jej zlecenie publikacjach, prezentacjach, materiałach filmowych, oraz innego rodzaju materiałach informacyjnych (także w wersji drukowanej i elektronicznej) rozpowszechnianych przez Fundację Emigra w związku z organizacją Festiwalu lub dotyczącą jej działalnością informacyjną lub promocyjną. </w:t>
      </w:r>
    </w:p>
    <w:p>
      <w:pPr>
        <w:pStyle w:val="Tretekstu"/>
        <w:spacing w:before="0" w:after="0"/>
        <w:ind w:left="0" w:right="0" w:hanging="0"/>
        <w:jc w:val="both"/>
        <w:rPr>
          <w:rFonts w:ascii="Calibri" w:hAnsi="Calibri"/>
          <w:color w:val="000000"/>
          <w:sz w:val="24"/>
        </w:rPr>
      </w:pPr>
      <w:r>
        <w:rPr>
          <w:rFonts w:ascii="Calibri" w:hAnsi="Calibri"/>
          <w:color w:val="000000"/>
          <w:sz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119/1 z 04.05.2016 r.), dalej jako „RODO”, informujemy, że: </w:t>
      </w:r>
    </w:p>
    <w:p>
      <w:pPr>
        <w:pStyle w:val="Tretekstu"/>
        <w:widowControl w:val="false"/>
        <w:bidi w:val="0"/>
        <w:spacing w:lineRule="auto" w:line="288" w:before="0" w:after="0"/>
        <w:ind w:left="0" w:right="0" w:hanging="0"/>
        <w:jc w:val="both"/>
        <w:rPr/>
      </w:pPr>
      <w:r>
        <w:rPr>
          <w:rFonts w:ascii="Calibri" w:hAnsi="Calibri"/>
          <w:color w:val="000000"/>
          <w:sz w:val="24"/>
        </w:rPr>
        <w:t>1)</w:t>
      </w:r>
      <w:r>
        <w:rPr>
          <w:caps w:val="false"/>
          <w:smallCaps w:val="false"/>
          <w:color w:val="000000"/>
        </w:rPr>
        <w:t xml:space="preserve"> </w:t>
      </w:r>
      <w:r>
        <w:rPr>
          <w:rFonts w:ascii="Calibri" w:hAnsi="Calibri"/>
          <w:color w:val="000000"/>
          <w:sz w:val="24"/>
        </w:rPr>
        <w:t>Administratorem Pani/Pana danych osobowych jest Fundacja</w:t>
      </w:r>
      <w:r>
        <w:rPr>
          <w:rFonts w:ascii="Calibri" w:hAnsi="Calibri"/>
          <w:b w:val="false"/>
          <w:bCs w:val="false"/>
          <w:color w:val="000000"/>
          <w:sz w:val="24"/>
        </w:rPr>
        <w:t xml:space="preserve"> EMIGRA z siedzibą w Warszawie przy ul. Zamkowa 13/1 wpisana przez Sąd Rejonowy dla m. st. Warszawy w Warszawie pod numerem KRS 00000687373, NIP: 5242836319, Regon: 367848622;</w:t>
      </w:r>
    </w:p>
    <w:p>
      <w:pPr>
        <w:pStyle w:val="Tretekstu"/>
        <w:widowControl w:val="false"/>
        <w:bidi w:val="0"/>
        <w:spacing w:lineRule="auto" w:line="288" w:before="0" w:after="0"/>
        <w:ind w:left="0" w:right="0" w:hanging="0"/>
        <w:jc w:val="both"/>
        <w:rPr>
          <w:color w:val="000000"/>
        </w:rPr>
      </w:pPr>
      <w:r>
        <w:rPr>
          <w:rFonts w:ascii="Calibri" w:hAnsi="Calibri"/>
          <w:color w:val="000000"/>
          <w:sz w:val="24"/>
        </w:rPr>
        <w:t>2)</w:t>
      </w:r>
      <w:r>
        <w:rPr>
          <w:caps w:val="false"/>
          <w:smallCaps w:val="false"/>
          <w:color w:val="000000"/>
        </w:rPr>
        <w:t xml:space="preserve"> </w:t>
      </w:r>
      <w:r>
        <w:rPr>
          <w:rFonts w:ascii="Calibri" w:hAnsi="Calibri"/>
          <w:color w:val="000000"/>
          <w:sz w:val="24"/>
        </w:rPr>
        <w:t>dane osobowe Uczestnika przetwarzane będą w celu prowadzenia zapisów, przygotowania i organizacji Festiwalu, a w przypadku danych osobowych w postaci wizerunku w celu informowania w mediach oraz publikacjach o działalności Administratora - na podstawie art. 6 ust. 1 lit. a RODO.</w:t>
      </w:r>
    </w:p>
    <w:p>
      <w:pPr>
        <w:pStyle w:val="Tretekstu"/>
        <w:widowControl w:val="false"/>
        <w:bidi w:val="0"/>
        <w:spacing w:lineRule="auto" w:line="288" w:before="0" w:after="0"/>
        <w:ind w:left="0" w:right="0" w:hanging="0"/>
        <w:jc w:val="both"/>
        <w:rPr>
          <w:color w:val="000000"/>
        </w:rPr>
      </w:pPr>
      <w:r>
        <w:rPr>
          <w:rFonts w:ascii="Calibri" w:hAnsi="Calibri"/>
          <w:color w:val="000000"/>
          <w:sz w:val="24"/>
        </w:rPr>
        <w:t>3)</w:t>
      </w:r>
      <w:r>
        <w:rPr>
          <w:caps w:val="false"/>
          <w:smallCaps w:val="false"/>
          <w:color w:val="000000"/>
        </w:rPr>
        <w:t xml:space="preserve"> </w:t>
      </w:r>
      <w:r>
        <w:rPr>
          <w:rFonts w:ascii="Calibri" w:hAnsi="Calibri"/>
          <w:color w:val="000000"/>
          <w:sz w:val="24"/>
        </w:rPr>
        <w:t xml:space="preserve">odbiorcami danych osobowych Uczestników będą podmioty uprawnione do uzyskania danych osobowych na podstawie odrębnych przepisów prawa, upoważnieni pracownicy/współpracownicy Administratora, dostawcy usług technicznych i organizacyjnych, oraz podmioty, którym Administrator powierzył przetwarzanie danych osobowych – z zachowaniem wszelkich gwarancji zapewniających bezpieczeństwo przekazywanych danych; </w:t>
      </w:r>
    </w:p>
    <w:p>
      <w:pPr>
        <w:pStyle w:val="Tretekstu"/>
        <w:widowControl w:val="false"/>
        <w:bidi w:val="0"/>
        <w:spacing w:lineRule="auto" w:line="288" w:before="0" w:after="0"/>
        <w:ind w:left="0" w:right="0" w:hanging="0"/>
        <w:jc w:val="both"/>
        <w:rPr>
          <w:color w:val="000000"/>
        </w:rPr>
      </w:pPr>
      <w:r>
        <w:rPr>
          <w:rFonts w:ascii="Calibri" w:hAnsi="Calibri"/>
          <w:color w:val="000000"/>
          <w:sz w:val="24"/>
        </w:rPr>
        <w:t>4)</w:t>
      </w:r>
      <w:r>
        <w:rPr>
          <w:caps w:val="false"/>
          <w:smallCaps w:val="false"/>
          <w:color w:val="000000"/>
        </w:rPr>
        <w:t xml:space="preserve"> </w:t>
      </w:r>
      <w:r>
        <w:rPr>
          <w:rFonts w:ascii="Calibri" w:hAnsi="Calibri"/>
          <w:color w:val="000000"/>
          <w:sz w:val="24"/>
        </w:rPr>
        <w:t xml:space="preserve">dane osobowe Uczestników w postaci wizerunku będą przekazywane do państw trzecich (spoza Europejskiego Obszaru Gospodarczego), co do których Komisja Europejska wydała decyzję  o stwierdzeniu odpowiedniego stopnia ochrony danych osobowych; w takich przypadkach dane będą przekazywane zgodnie z powszechnie obowiązującymi przepisami prawa z zapewnieniem odpowiednich zabezpieczeń, na podstawie standardowych klauzul ochrony danych przyjętych przez Komisję Europejską; Uczestnik może uzyskać kopię danych osobowych przekazywanych do państwa trzeciego; pozostałe dane osobowe nie będą przekazywane odbiorcy w państwie trzecim lub organizacji międzynarodowej; </w:t>
      </w:r>
    </w:p>
    <w:p>
      <w:pPr>
        <w:pStyle w:val="Tretekstu"/>
        <w:widowControl w:val="false"/>
        <w:bidi w:val="0"/>
        <w:spacing w:lineRule="auto" w:line="288" w:before="0" w:after="0"/>
        <w:ind w:left="0" w:right="0" w:hanging="0"/>
        <w:jc w:val="both"/>
        <w:rPr>
          <w:color w:val="000000"/>
        </w:rPr>
      </w:pPr>
      <w:r>
        <w:rPr>
          <w:rFonts w:ascii="Calibri" w:hAnsi="Calibri"/>
          <w:color w:val="000000"/>
          <w:sz w:val="24"/>
        </w:rPr>
        <w:t>5)</w:t>
      </w:r>
      <w:r>
        <w:rPr>
          <w:caps w:val="false"/>
          <w:smallCaps w:val="false"/>
          <w:color w:val="000000"/>
        </w:rPr>
        <w:t xml:space="preserve"> </w:t>
      </w:r>
      <w:r>
        <w:rPr>
          <w:rFonts w:ascii="Calibri" w:hAnsi="Calibri"/>
          <w:color w:val="000000"/>
          <w:sz w:val="24"/>
        </w:rPr>
        <w:t xml:space="preserve">dane osobowe Uczestników przechowywane będą do momentu odwołania zgody; </w:t>
      </w:r>
    </w:p>
    <w:p>
      <w:pPr>
        <w:pStyle w:val="Tretekstu"/>
        <w:widowControl w:val="false"/>
        <w:bidi w:val="0"/>
        <w:spacing w:lineRule="auto" w:line="288" w:before="0" w:after="0"/>
        <w:ind w:left="0" w:right="0" w:hanging="0"/>
        <w:jc w:val="both"/>
        <w:rPr>
          <w:color w:val="000000"/>
        </w:rPr>
      </w:pPr>
      <w:r>
        <w:rPr>
          <w:rFonts w:ascii="Calibri" w:hAnsi="Calibri"/>
          <w:color w:val="000000"/>
          <w:sz w:val="24"/>
        </w:rPr>
        <w:t>6)</w:t>
      </w:r>
      <w:r>
        <w:rPr>
          <w:rFonts w:ascii="Calibri" w:hAnsi="Calibri"/>
          <w:caps w:val="false"/>
          <w:smallCaps w:val="false"/>
          <w:color w:val="000000"/>
          <w:sz w:val="24"/>
        </w:rPr>
        <w:t xml:space="preserve"> </w:t>
      </w:r>
      <w:r>
        <w:rPr>
          <w:rFonts w:ascii="Calibri" w:hAnsi="Calibri"/>
          <w:color w:val="000000"/>
          <w:sz w:val="24"/>
        </w:rPr>
        <w:t xml:space="preserve">Uczestnicy posiadają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 </w:t>
      </w:r>
    </w:p>
    <w:p>
      <w:pPr>
        <w:pStyle w:val="Tretekstu"/>
        <w:widowControl w:val="false"/>
        <w:bidi w:val="0"/>
        <w:spacing w:lineRule="auto" w:line="288" w:before="0" w:after="0"/>
        <w:ind w:left="0" w:right="0" w:hanging="0"/>
        <w:jc w:val="both"/>
        <w:rPr>
          <w:color w:val="000000"/>
        </w:rPr>
      </w:pPr>
      <w:r>
        <w:rPr>
          <w:rFonts w:ascii="Calibri" w:hAnsi="Calibri"/>
          <w:color w:val="000000"/>
          <w:sz w:val="24"/>
        </w:rPr>
        <w:t>7)</w:t>
      </w:r>
      <w:r>
        <w:rPr>
          <w:caps w:val="false"/>
          <w:smallCaps w:val="false"/>
          <w:color w:val="000000"/>
        </w:rPr>
        <w:t xml:space="preserve"> </w:t>
      </w:r>
      <w:r>
        <w:rPr>
          <w:rFonts w:ascii="Calibri" w:hAnsi="Calibri"/>
          <w:color w:val="000000"/>
          <w:sz w:val="24"/>
        </w:rPr>
        <w:t xml:space="preserve">Uczestnikom przysługuje prawo wniesienia skargi do organu nadzorczego – Prezesa Urzędu Ochrony Danych Osobowych w przypadku gdy przy przetwarzaniu danych osobowych Administrator narusza przepisy dotyczące ochrony danych osobowych; </w:t>
      </w:r>
    </w:p>
    <w:p>
      <w:pPr>
        <w:pStyle w:val="Tretekstu"/>
        <w:widowControl w:val="false"/>
        <w:bidi w:val="0"/>
        <w:spacing w:lineRule="auto" w:line="288" w:before="0" w:after="0"/>
        <w:ind w:left="0" w:right="0" w:hanging="0"/>
        <w:jc w:val="both"/>
        <w:rPr>
          <w:color w:val="000000"/>
        </w:rPr>
      </w:pPr>
      <w:r>
        <w:rPr>
          <w:rFonts w:ascii="Calibri" w:hAnsi="Calibri"/>
          <w:color w:val="000000"/>
          <w:sz w:val="24"/>
        </w:rPr>
        <w:t>8)</w:t>
      </w:r>
      <w:r>
        <w:rPr>
          <w:caps w:val="false"/>
          <w:smallCaps w:val="false"/>
          <w:color w:val="000000"/>
        </w:rPr>
        <w:t xml:space="preserve"> </w:t>
      </w:r>
      <w:r>
        <w:rPr>
          <w:rFonts w:ascii="Calibri" w:hAnsi="Calibri"/>
          <w:color w:val="000000"/>
          <w:sz w:val="24"/>
        </w:rPr>
        <w:t>Podanie danych osobowych jest dobrowolne, jednakże niezbędne do uczestnictwa w Festiwalu;</w:t>
      </w:r>
    </w:p>
    <w:p>
      <w:pPr>
        <w:pStyle w:val="Tretekstu"/>
        <w:widowControl w:val="false"/>
        <w:bidi w:val="0"/>
        <w:spacing w:lineRule="auto" w:line="288" w:before="0" w:after="0"/>
        <w:ind w:left="0" w:right="0" w:hanging="0"/>
        <w:jc w:val="both"/>
        <w:rPr>
          <w:color w:val="000000"/>
        </w:rPr>
      </w:pPr>
      <w:r>
        <w:rPr>
          <w:rFonts w:ascii="Calibri" w:hAnsi="Calibri"/>
          <w:color w:val="000000"/>
          <w:sz w:val="24"/>
        </w:rPr>
        <w:t>9)</w:t>
      </w:r>
      <w:r>
        <w:rPr>
          <w:rFonts w:ascii="Calibri" w:hAnsi="Calibri"/>
          <w:caps w:val="false"/>
          <w:smallCaps w:val="false"/>
          <w:color w:val="000000"/>
          <w:sz w:val="24"/>
        </w:rPr>
        <w:t xml:space="preserve"> </w:t>
      </w:r>
      <w:r>
        <w:rPr>
          <w:rFonts w:ascii="Calibri" w:hAnsi="Calibri"/>
          <w:color w:val="000000"/>
          <w:sz w:val="24"/>
        </w:rPr>
        <w:t>Wobec Uczestników nie będą podejmowane zautomatyzowane decyzje (decyzje bez udziału człowieka), w tym ich dane nie będą podlegały profilowaniu.</w:t>
      </w:r>
    </w:p>
    <w:p>
      <w:pPr>
        <w:pStyle w:val="Tretekstu"/>
        <w:widowControl w:val="false"/>
        <w:bidi w:val="0"/>
        <w:spacing w:lineRule="auto" w:line="288" w:before="0" w:after="0"/>
        <w:ind w:left="0" w:right="0" w:hanging="0"/>
        <w:jc w:val="both"/>
        <w:rPr>
          <w:rFonts w:ascii="Calibri" w:hAnsi="Calibri"/>
          <w:sz w:val="24"/>
        </w:rPr>
      </w:pPr>
      <w:r>
        <w:rPr>
          <w:rFonts w:ascii="Calibri" w:hAnsi="Calibri"/>
          <w:sz w:val="24"/>
        </w:rPr>
      </w:r>
    </w:p>
    <w:p>
      <w:pPr>
        <w:pStyle w:val="Normal"/>
        <w:spacing w:lineRule="exact" w:line="276" w:before="0" w:after="200"/>
        <w:ind w:left="0" w:right="0" w:hanging="0"/>
        <w:jc w:val="both"/>
        <w:rPr/>
      </w:pPr>
      <w:r>
        <w:rPr>
          <w:rFonts w:eastAsia="Calibri" w:cs="Calibri" w:ascii="Calibri" w:hAnsi="Calibri"/>
          <w:color w:val="00000A"/>
          <w:spacing w:val="0"/>
          <w:sz w:val="24"/>
          <w:shd w:fill="FFFFFF" w:val="clear"/>
        </w:rPr>
        <w:t xml:space="preserve">9.  Uwagi końcowe </w:t>
      </w:r>
    </w:p>
    <w:p>
      <w:pPr>
        <w:pStyle w:val="Normal"/>
        <w:spacing w:lineRule="exact" w:line="276" w:before="0" w:after="200"/>
        <w:ind w:left="0" w:right="0" w:hanging="0"/>
        <w:jc w:val="both"/>
        <w:rPr/>
      </w:pPr>
      <w:r>
        <w:rPr>
          <w:rFonts w:eastAsia="Calibri" w:cs="Calibri" w:ascii="Calibri" w:hAnsi="Calibri"/>
          <w:color w:val="00000A"/>
          <w:spacing w:val="0"/>
          <w:sz w:val="24"/>
          <w:shd w:fill="FFFFFF" w:val="clear"/>
        </w:rPr>
        <w:t>Zgłoszenie filmu do udziału w Festiwalu Filmowego EMiGRA 201</w:t>
      </w:r>
      <w:r>
        <w:rPr>
          <w:rFonts w:eastAsia="Calibri" w:cs="Calibri" w:ascii="Calibri" w:hAnsi="Calibri"/>
          <w:color w:val="00000A"/>
          <w:spacing w:val="0"/>
          <w:sz w:val="24"/>
          <w:shd w:fill="FFFFFF" w:val="clear"/>
        </w:rPr>
        <w:t>9</w:t>
      </w:r>
      <w:r>
        <w:rPr>
          <w:rFonts w:eastAsia="Calibri" w:cs="Calibri" w:ascii="Calibri" w:hAnsi="Calibri"/>
          <w:color w:val="00000A"/>
          <w:spacing w:val="0"/>
          <w:sz w:val="24"/>
          <w:shd w:fill="FFFFFF" w:val="clear"/>
        </w:rPr>
        <w:t xml:space="preserve"> jest równoznaczne z przyjęciem zasad niniejszego regulaminu.</w:t>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Calibri">
    <w:charset w:val="ee"/>
    <w:family w:val="roman"/>
    <w:pitch w:val="variable"/>
  </w:font>
  <w:font w:name="Calibri">
    <w:altName w:val="sans-serif"/>
    <w:charset w:val="ee"/>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l-PL"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pl-PL" w:eastAsia="zh-CN" w:bidi="hi-IN"/>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TotalTime>
  <Application>LibreOffice/5.1.0.3$Windows_X86_64 LibreOffice_project/5e3e00a007d9b3b6efb6797a8b8e57b51ab1f737</Application>
  <Pages>5</Pages>
  <Words>1322</Words>
  <Characters>8816</Characters>
  <CharactersWithSpaces>10159</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2019-06-17T13:33:50Z</dcterms:modified>
  <cp:revision>8</cp:revision>
  <dc:subject/>
  <dc:title/>
</cp:coreProperties>
</file>